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338A4" w14:textId="77777777" w:rsidR="00B6170C" w:rsidRPr="00B6170C" w:rsidRDefault="00B6170C" w:rsidP="00B6170C">
      <w:pPr>
        <w:spacing w:before="240" w:after="240" w:line="240" w:lineRule="auto"/>
        <w:jc w:val="center"/>
        <w:rPr>
          <w:rFonts w:ascii="Arial" w:eastAsia="Calibri" w:hAnsi="Arial" w:cs="Arial"/>
          <w:b/>
          <w:sz w:val="48"/>
          <w:szCs w:val="48"/>
        </w:rPr>
      </w:pPr>
      <w:r w:rsidRPr="00B6170C">
        <w:rPr>
          <w:rFonts w:ascii="Arial" w:eastAsia="Calibri" w:hAnsi="Arial" w:cs="Arial"/>
          <w:b/>
          <w:sz w:val="48"/>
          <w:szCs w:val="48"/>
        </w:rPr>
        <w:t>Einverständniserklärung zur Durchführung eines PoC-Antigen-Tests</w:t>
      </w:r>
    </w:p>
    <w:p w14:paraId="0520D42F" w14:textId="16E68D73" w:rsidR="00B6170C" w:rsidRPr="00D67206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 xml:space="preserve">Der durchzuführende Corona-Antigen-Schnelltest ist dazu gedacht, zeitnahe ein Ergebnis zum Vorliegen einer Infektion meiner Person mit dem </w:t>
      </w:r>
      <w:r w:rsidRPr="00F00EC7">
        <w:rPr>
          <w:rFonts w:ascii="Arial" w:eastAsia="Calibri" w:hAnsi="Arial" w:cs="Times New Roman"/>
          <w:sz w:val="20"/>
        </w:rPr>
        <w:t>Coronavirus SARS-CoV-2</w:t>
      </w:r>
      <w:r>
        <w:rPr>
          <w:rFonts w:ascii="Arial" w:eastAsia="Calibri" w:hAnsi="Arial" w:cs="Times New Roman"/>
          <w:sz w:val="20"/>
        </w:rPr>
        <w:t xml:space="preserve"> </w:t>
      </w:r>
      <w:r w:rsidRPr="00D67206">
        <w:rPr>
          <w:rFonts w:ascii="Arial" w:eastAsia="Calibri" w:hAnsi="Arial" w:cs="Times New Roman"/>
          <w:sz w:val="20"/>
        </w:rPr>
        <w:t xml:space="preserve">zu erhalten und die Gefahr der Ausbreitung des SARS-CoV-2 Virus zu reduzieren </w:t>
      </w:r>
      <w:r>
        <w:rPr>
          <w:rFonts w:ascii="Arial" w:eastAsia="Calibri" w:hAnsi="Arial" w:cs="Times New Roman"/>
          <w:sz w:val="20"/>
        </w:rPr>
        <w:t>, bzw.</w:t>
      </w:r>
      <w:r w:rsidRPr="00D67206">
        <w:rPr>
          <w:rFonts w:ascii="Arial" w:eastAsia="Calibri" w:hAnsi="Arial" w:cs="Times New Roman"/>
          <w:sz w:val="20"/>
        </w:rPr>
        <w:t>zu verhindern.</w:t>
      </w:r>
    </w:p>
    <w:p w14:paraId="5778B211" w14:textId="3FB1016F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b/>
          <w:sz w:val="20"/>
        </w:rPr>
      </w:pPr>
      <w:r w:rsidRPr="00F00EC7">
        <w:rPr>
          <w:rFonts w:ascii="Arial" w:eastAsia="Calibri" w:hAnsi="Arial" w:cs="Times New Roman"/>
          <w:sz w:val="20"/>
        </w:rPr>
        <w:t>De</w:t>
      </w:r>
      <w:r>
        <w:rPr>
          <w:rFonts w:ascii="Arial" w:eastAsia="Calibri" w:hAnsi="Arial" w:cs="Times New Roman"/>
          <w:sz w:val="20"/>
        </w:rPr>
        <w:t>r</w:t>
      </w:r>
      <w:r w:rsidRPr="00F00EC7">
        <w:rPr>
          <w:rFonts w:ascii="Arial" w:eastAsia="Calibri" w:hAnsi="Arial" w:cs="Times New Roman"/>
          <w:sz w:val="20"/>
        </w:rPr>
        <w:t xml:space="preserve"> </w:t>
      </w:r>
      <w:r>
        <w:rPr>
          <w:rFonts w:ascii="Arial" w:eastAsia="Calibri" w:hAnsi="Arial" w:cs="Times New Roman"/>
          <w:sz w:val="20"/>
        </w:rPr>
        <w:t>durchzuführende Test</w:t>
      </w:r>
      <w:r w:rsidRPr="00F00EC7">
        <w:rPr>
          <w:rFonts w:ascii="Arial" w:eastAsia="Calibri" w:hAnsi="Arial" w:cs="Times New Roman"/>
          <w:sz w:val="20"/>
        </w:rPr>
        <w:t xml:space="preserve"> </w:t>
      </w:r>
      <w:r>
        <w:rPr>
          <w:rFonts w:ascii="Arial" w:eastAsia="Calibri" w:hAnsi="Arial" w:cs="Times New Roman"/>
          <w:sz w:val="20"/>
        </w:rPr>
        <w:t>ist</w:t>
      </w:r>
      <w:r w:rsidRPr="00F00EC7">
        <w:rPr>
          <w:rFonts w:ascii="Arial" w:eastAsia="Calibri" w:hAnsi="Arial" w:cs="Times New Roman"/>
          <w:sz w:val="20"/>
        </w:rPr>
        <w:t xml:space="preserve"> für </w:t>
      </w:r>
      <w:r>
        <w:rPr>
          <w:rFonts w:ascii="Arial" w:eastAsia="Calibri" w:hAnsi="Arial" w:cs="Times New Roman"/>
          <w:sz w:val="20"/>
        </w:rPr>
        <w:t>mich</w:t>
      </w:r>
      <w:r w:rsidRPr="00F00EC7">
        <w:rPr>
          <w:rFonts w:ascii="Arial" w:eastAsia="Calibri" w:hAnsi="Arial" w:cs="Times New Roman"/>
          <w:sz w:val="20"/>
        </w:rPr>
        <w:t xml:space="preserve"> kosten</w:t>
      </w:r>
      <w:r>
        <w:rPr>
          <w:rFonts w:ascii="Arial" w:eastAsia="Calibri" w:hAnsi="Arial" w:cs="Times New Roman"/>
          <w:sz w:val="20"/>
        </w:rPr>
        <w:t>frei</w:t>
      </w:r>
      <w:r w:rsidRPr="00F00EC7">
        <w:rPr>
          <w:rFonts w:ascii="Arial" w:eastAsia="Calibri" w:hAnsi="Arial" w:cs="Times New Roman"/>
          <w:sz w:val="20"/>
        </w:rPr>
        <w:t xml:space="preserve">. </w:t>
      </w:r>
      <w:r>
        <w:rPr>
          <w:rFonts w:ascii="Arial" w:eastAsia="Calibri" w:hAnsi="Arial" w:cs="Times New Roman"/>
          <w:sz w:val="20"/>
        </w:rPr>
        <w:t xml:space="preserve">Ich habe verstanden, dass eine </w:t>
      </w:r>
      <w:r w:rsidRPr="00F00EC7">
        <w:rPr>
          <w:rFonts w:ascii="Arial" w:eastAsia="Calibri" w:hAnsi="Arial" w:cs="Times New Roman"/>
          <w:b/>
          <w:sz w:val="20"/>
        </w:rPr>
        <w:t>Verpflichtung zur Testung nicht</w:t>
      </w:r>
      <w:r>
        <w:rPr>
          <w:rFonts w:ascii="Arial" w:eastAsia="Calibri" w:hAnsi="Arial" w:cs="Times New Roman"/>
          <w:b/>
          <w:sz w:val="20"/>
        </w:rPr>
        <w:t xml:space="preserve"> </w:t>
      </w:r>
      <w:r w:rsidRPr="00F00EC7">
        <w:rPr>
          <w:rFonts w:ascii="Arial" w:eastAsia="Calibri" w:hAnsi="Arial" w:cs="Times New Roman"/>
          <w:b/>
          <w:sz w:val="20"/>
        </w:rPr>
        <w:t>besteht.</w:t>
      </w:r>
    </w:p>
    <w:p w14:paraId="2ACC4FFD" w14:textId="3BC3AEB5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b/>
          <w:sz w:val="20"/>
        </w:rPr>
      </w:pPr>
      <w:r>
        <w:rPr>
          <w:rFonts w:ascii="Arial" w:eastAsia="Calibri" w:hAnsi="Arial" w:cs="Times New Roman"/>
          <w:b/>
          <w:sz w:val="20"/>
        </w:rPr>
        <w:t>Eine Verweigerung der Testung kann jedoch zur Folge haben, dass eine Behandlung verweigert wird</w:t>
      </w:r>
      <w:r w:rsidR="00DD570A">
        <w:rPr>
          <w:rFonts w:ascii="Arial" w:eastAsia="Calibri" w:hAnsi="Arial" w:cs="Times New Roman"/>
          <w:b/>
          <w:sz w:val="20"/>
        </w:rPr>
        <w:t>.</w:t>
      </w:r>
    </w:p>
    <w:p w14:paraId="4C540959" w14:textId="50BE18A3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Der Schnelltest wird durch geschultes Personal durchgeführt, durch einen Rachen-Nasen-Abstrich. D</w:t>
      </w:r>
      <w:r w:rsidRPr="00F00EC7">
        <w:rPr>
          <w:rFonts w:ascii="Arial" w:eastAsia="Calibri" w:hAnsi="Arial" w:cs="Times New Roman"/>
          <w:sz w:val="20"/>
        </w:rPr>
        <w:t>as Ergebnis liegt in der Regel nach ungefähr 10 - 15 Minuten vor.</w:t>
      </w:r>
    </w:p>
    <w:p w14:paraId="4EF766A2" w14:textId="03A8118B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 xml:space="preserve">Mir wurde mitgeteilt, dass im Falle eines positiven Testergebnisses das Gesundheitsamt mit den unten angeführten Daten über dieses Ergebnis informiert werden muss. </w:t>
      </w:r>
    </w:p>
    <w:p w14:paraId="042943C0" w14:textId="3881FA08" w:rsidR="00B6170C" w:rsidRPr="00F00EC7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 xml:space="preserve">In einem vorab geführten Gespräch wurde ich darüber in Kenntnis gesetzt, dass es Risiken wie Irritation der Schleimhäute, Nasenbluten o.ä. geben kann. </w:t>
      </w:r>
    </w:p>
    <w:p w14:paraId="3E18C9A2" w14:textId="16524AFB" w:rsidR="00B6170C" w:rsidRPr="007B2B6F" w:rsidRDefault="00B6170C" w:rsidP="00B6170C">
      <w:pPr>
        <w:spacing w:before="120" w:after="120" w:line="259" w:lineRule="auto"/>
        <w:jc w:val="both"/>
        <w:rPr>
          <w:rFonts w:ascii="Arial" w:eastAsia="Calibri" w:hAnsi="Arial" w:cs="Arial"/>
          <w:b/>
          <w:sz w:val="20"/>
        </w:rPr>
      </w:pPr>
      <w:r w:rsidRPr="007B2B6F">
        <w:rPr>
          <w:rFonts w:ascii="Arial" w:eastAsia="Calibri" w:hAnsi="Arial" w:cs="Times New Roman"/>
          <w:b/>
          <w:sz w:val="20"/>
        </w:rPr>
        <w:t>Hiermit erteile ich mein Einverständnis zur Durchführung einer PoC-Antigen-Testung nach den Vorschriften der „Verordnung zum Anspruch auf Testung in Bezug auf einen direkten Erregernachweis des Coronavirus SARS-CoV-2 (Coronavirus-Testverordnung – TestV)“ in der geltenden Fassung gegenüber</w:t>
      </w:r>
      <w:r>
        <w:rPr>
          <w:rFonts w:ascii="Arial" w:eastAsia="Calibri" w:hAnsi="Arial" w:cs="Times New Roman"/>
          <w:b/>
          <w:sz w:val="20"/>
        </w:rPr>
        <w:t xml:space="preserve"> der </w:t>
      </w:r>
      <w:r w:rsidR="00373711">
        <w:rPr>
          <w:rFonts w:ascii="Arial" w:eastAsia="Calibri" w:hAnsi="Arial" w:cs="Times New Roman"/>
          <w:b/>
          <w:sz w:val="20"/>
        </w:rPr>
        <w:t>Praxis ….</w:t>
      </w:r>
      <w:r>
        <w:rPr>
          <w:rFonts w:ascii="Arial" w:eastAsia="Calibri" w:hAnsi="Arial" w:cs="Times New Roman"/>
          <w:b/>
          <w:sz w:val="20"/>
        </w:rPr>
        <w:t>.</w:t>
      </w:r>
    </w:p>
    <w:p w14:paraId="57FC1E1F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 xml:space="preserve">Mein Einverständnis kann ich jederzeit und mit Wirkung für die Zukunft widerrufen. </w:t>
      </w:r>
      <w:r w:rsidRPr="00E66BFA">
        <w:rPr>
          <w:rFonts w:ascii="Arial" w:eastAsia="Calibri" w:hAnsi="Arial" w:cs="Times New Roman"/>
          <w:sz w:val="20"/>
        </w:rPr>
        <w:t xml:space="preserve">Durch den Widerruf </w:t>
      </w:r>
      <w:r>
        <w:rPr>
          <w:rFonts w:ascii="Arial" w:eastAsia="Calibri" w:hAnsi="Arial" w:cs="Times New Roman"/>
          <w:sz w:val="20"/>
        </w:rPr>
        <w:t>meines</w:t>
      </w:r>
      <w:r w:rsidRPr="00E66BFA">
        <w:rPr>
          <w:rFonts w:ascii="Arial" w:eastAsia="Calibri" w:hAnsi="Arial" w:cs="Times New Roman"/>
          <w:sz w:val="20"/>
        </w:rPr>
        <w:t xml:space="preserve"> </w:t>
      </w:r>
      <w:r>
        <w:rPr>
          <w:rFonts w:ascii="Arial" w:eastAsia="Calibri" w:hAnsi="Arial" w:cs="Times New Roman"/>
          <w:sz w:val="20"/>
        </w:rPr>
        <w:t xml:space="preserve">Einverständnisses </w:t>
      </w:r>
      <w:r w:rsidRPr="00E66BFA">
        <w:rPr>
          <w:rFonts w:ascii="Arial" w:eastAsia="Calibri" w:hAnsi="Arial" w:cs="Times New Roman"/>
          <w:sz w:val="20"/>
        </w:rPr>
        <w:t>wird die Rechtmäßigkeit der bis zum Widerruf erfolgten Verarbeitung nicht berührt.</w:t>
      </w:r>
    </w:p>
    <w:p w14:paraId="7E1C7608" w14:textId="77777777" w:rsidR="00B6170C" w:rsidRDefault="00B6170C" w:rsidP="00B6170C">
      <w:pPr>
        <w:spacing w:before="120" w:after="120" w:line="259" w:lineRule="auto"/>
        <w:contextualSpacing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Vor- und Zuname:</w:t>
      </w:r>
      <w:r>
        <w:rPr>
          <w:rFonts w:ascii="Arial" w:eastAsia="Calibri" w:hAnsi="Arial" w:cs="Times New Roman"/>
          <w:sz w:val="20"/>
        </w:rPr>
        <w:tab/>
        <w:t>______________________________________________________________</w:t>
      </w:r>
    </w:p>
    <w:p w14:paraId="24E90AE4" w14:textId="77777777" w:rsidR="00B6170C" w:rsidRPr="00D91E87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b/>
          <w:bCs/>
          <w:sz w:val="20"/>
        </w:rPr>
      </w:pPr>
      <w:r w:rsidRPr="00D91E87">
        <w:rPr>
          <w:rFonts w:ascii="Arial" w:eastAsia="Calibri" w:hAnsi="Arial" w:cs="Times New Roman"/>
          <w:b/>
          <w:bCs/>
          <w:sz w:val="20"/>
        </w:rPr>
        <w:t>(Druckschrift)</w:t>
      </w:r>
    </w:p>
    <w:p w14:paraId="1B539B95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Anschrift:</w:t>
      </w:r>
      <w:r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  <w:t>______________________________________________________________</w:t>
      </w:r>
    </w:p>
    <w:p w14:paraId="718452EE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</w:p>
    <w:p w14:paraId="7C6E7050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  <w:t>______________________________________________________________</w:t>
      </w:r>
    </w:p>
    <w:p w14:paraId="33D7B702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</w:p>
    <w:p w14:paraId="75948AA2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________________________</w:t>
      </w:r>
      <w:r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  <w:t>_____________________________________</w:t>
      </w:r>
    </w:p>
    <w:p w14:paraId="5E9770EB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Ort, Datum</w:t>
      </w:r>
      <w:r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</w:r>
      <w:r>
        <w:rPr>
          <w:rFonts w:ascii="Arial" w:eastAsia="Calibri" w:hAnsi="Arial" w:cs="Times New Roman"/>
          <w:sz w:val="20"/>
        </w:rPr>
        <w:tab/>
        <w:t>Unterschrift (Vor- und Zuname)</w:t>
      </w:r>
    </w:p>
    <w:p w14:paraId="72D3E22D" w14:textId="77777777" w:rsidR="00B6170C" w:rsidRDefault="00B6170C" w:rsidP="00B6170C">
      <w:pPr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br w:type="page"/>
      </w:r>
    </w:p>
    <w:p w14:paraId="4598CD63" w14:textId="0E5A5D8D" w:rsidR="00B6170C" w:rsidRPr="009663C3" w:rsidRDefault="00B6170C" w:rsidP="00B6170C">
      <w:pPr>
        <w:spacing w:before="240" w:after="24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 xml:space="preserve">Ergänzende </w:t>
      </w:r>
      <w:r w:rsidRPr="009663C3">
        <w:rPr>
          <w:rFonts w:ascii="Arial" w:eastAsia="Calibri" w:hAnsi="Arial" w:cs="Arial"/>
          <w:b/>
          <w:sz w:val="28"/>
          <w:szCs w:val="28"/>
        </w:rPr>
        <w:t xml:space="preserve">Informationen </w:t>
      </w:r>
      <w:r w:rsidR="00DD570A">
        <w:rPr>
          <w:rFonts w:ascii="Arial" w:eastAsia="Calibri" w:hAnsi="Arial" w:cs="Arial"/>
          <w:b/>
          <w:sz w:val="28"/>
          <w:szCs w:val="28"/>
        </w:rPr>
        <w:t xml:space="preserve">für getestete Personen </w:t>
      </w:r>
      <w:r w:rsidRPr="009663C3">
        <w:rPr>
          <w:rFonts w:ascii="Arial" w:eastAsia="Calibri" w:hAnsi="Arial" w:cs="Arial"/>
          <w:b/>
          <w:sz w:val="28"/>
          <w:szCs w:val="28"/>
        </w:rPr>
        <w:t xml:space="preserve">zur Verarbeitung von personenbezogenen Daten </w:t>
      </w:r>
      <w:r>
        <w:rPr>
          <w:rFonts w:ascii="Arial" w:eastAsia="Calibri" w:hAnsi="Arial" w:cs="Arial"/>
          <w:b/>
          <w:sz w:val="28"/>
          <w:szCs w:val="28"/>
        </w:rPr>
        <w:t xml:space="preserve">für Zwecke </w:t>
      </w:r>
      <w:r w:rsidRPr="00202D6F">
        <w:rPr>
          <w:rFonts w:ascii="Arial" w:eastAsia="Calibri" w:hAnsi="Arial" w:cs="Arial"/>
          <w:b/>
          <w:sz w:val="28"/>
          <w:szCs w:val="28"/>
        </w:rPr>
        <w:t>eines PoC-Antigen-Tests</w:t>
      </w:r>
    </w:p>
    <w:p w14:paraId="120C1E51" w14:textId="77777777" w:rsidR="00B6170C" w:rsidRDefault="00B6170C" w:rsidP="00B6170C">
      <w:pPr>
        <w:spacing w:before="240" w:after="120"/>
        <w:rPr>
          <w:rFonts w:ascii="Arial" w:eastAsia="Calibri" w:hAnsi="Arial" w:cs="Arial"/>
          <w:b/>
        </w:rPr>
      </w:pPr>
      <w:r w:rsidRPr="001D00B3">
        <w:rPr>
          <w:rFonts w:ascii="Arial" w:eastAsia="Calibri" w:hAnsi="Arial" w:cs="Arial"/>
          <w:b/>
        </w:rPr>
        <w:t>Verantwortlich</w:t>
      </w:r>
      <w:r>
        <w:rPr>
          <w:rFonts w:ascii="Arial" w:eastAsia="Calibri" w:hAnsi="Arial" w:cs="Arial"/>
          <w:b/>
        </w:rPr>
        <w:t xml:space="preserve"> ist</w:t>
      </w:r>
    </w:p>
    <w:p w14:paraId="75F3CA9C" w14:textId="25C88B9B" w:rsidR="00B6170C" w:rsidRPr="0078183B" w:rsidRDefault="00373711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Praxis ….</w:t>
      </w:r>
    </w:p>
    <w:p w14:paraId="24B0C3ED" w14:textId="19A0898F" w:rsidR="00B6170C" w:rsidRPr="0078183B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 w:rsidRPr="0078183B">
        <w:rPr>
          <w:rFonts w:ascii="Arial" w:eastAsia="Calibri" w:hAnsi="Arial" w:cs="Times New Roman"/>
          <w:sz w:val="20"/>
        </w:rPr>
        <w:t xml:space="preserve">E-Mail: </w:t>
      </w:r>
    </w:p>
    <w:p w14:paraId="2C591B50" w14:textId="77777777" w:rsidR="00B6170C" w:rsidRPr="0018663E" w:rsidRDefault="00B6170C" w:rsidP="00B6170C">
      <w:pPr>
        <w:spacing w:before="240"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Ihre Rechte</w:t>
      </w:r>
    </w:p>
    <w:p w14:paraId="71799916" w14:textId="6837C413" w:rsidR="00B6170C" w:rsidRPr="00E32A42" w:rsidRDefault="00C62515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 xml:space="preserve">Im Sinne der </w:t>
      </w:r>
      <w:r w:rsidR="00B6170C">
        <w:rPr>
          <w:rFonts w:ascii="Arial" w:eastAsia="Calibri" w:hAnsi="Arial" w:cs="Times New Roman"/>
          <w:sz w:val="20"/>
        </w:rPr>
        <w:t xml:space="preserve">Vorschriften der </w:t>
      </w:r>
      <w:r w:rsidR="00B6170C" w:rsidRPr="00E32A42">
        <w:rPr>
          <w:rFonts w:ascii="Arial" w:eastAsia="Calibri" w:hAnsi="Arial" w:cs="Times New Roman"/>
          <w:sz w:val="20"/>
        </w:rPr>
        <w:t xml:space="preserve">Datenschutz-Grundverordnung (DS-GVO) </w:t>
      </w:r>
      <w:r>
        <w:rPr>
          <w:rFonts w:ascii="Arial" w:eastAsia="Calibri" w:hAnsi="Arial" w:cs="Times New Roman"/>
          <w:sz w:val="20"/>
        </w:rPr>
        <w:t xml:space="preserve">haben Sie als betroffene Person </w:t>
      </w:r>
      <w:r w:rsidR="00B6170C" w:rsidRPr="00E32A42">
        <w:rPr>
          <w:rFonts w:ascii="Arial" w:eastAsia="Calibri" w:hAnsi="Arial" w:cs="Times New Roman"/>
          <w:sz w:val="20"/>
        </w:rPr>
        <w:t>folgende Rechte.</w:t>
      </w:r>
    </w:p>
    <w:p w14:paraId="60F2D6B4" w14:textId="18CE1EDC" w:rsidR="00B6170C" w:rsidRPr="00C62515" w:rsidRDefault="00C62515" w:rsidP="00C62515">
      <w:pPr>
        <w:pStyle w:val="Listenabsatz"/>
        <w:numPr>
          <w:ilvl w:val="0"/>
          <w:numId w:val="1"/>
        </w:num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Sollten Ihre Daten in irgendeiner Form verarbeitet werden, haben Sie das Recht auf Auskunft über diesen Umstand, sowie die Art der über Sie gespeicherten Daten</w:t>
      </w:r>
      <w:r w:rsidR="00B6170C" w:rsidRPr="00C62515">
        <w:rPr>
          <w:rFonts w:ascii="Arial" w:eastAsia="Calibri" w:hAnsi="Arial" w:cs="Times New Roman"/>
          <w:sz w:val="20"/>
        </w:rPr>
        <w:t xml:space="preserve"> (Art. 15 DS-GVO).</w:t>
      </w:r>
    </w:p>
    <w:p w14:paraId="5F239F04" w14:textId="6FA6AC18" w:rsidR="00B6170C" w:rsidRPr="00C62515" w:rsidRDefault="00C62515" w:rsidP="00C62515">
      <w:pPr>
        <w:pStyle w:val="Listenabsatz"/>
        <w:numPr>
          <w:ilvl w:val="0"/>
          <w:numId w:val="1"/>
        </w:num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Im Falle einer Speicherung</w:t>
      </w:r>
      <w:r w:rsidR="00B6170C" w:rsidRPr="00C62515">
        <w:rPr>
          <w:rFonts w:ascii="Arial" w:eastAsia="Calibri" w:hAnsi="Arial" w:cs="Times New Roman"/>
          <w:sz w:val="20"/>
        </w:rPr>
        <w:t xml:space="preserve"> unrichtige</w:t>
      </w:r>
      <w:r>
        <w:rPr>
          <w:rFonts w:ascii="Arial" w:eastAsia="Calibri" w:hAnsi="Arial" w:cs="Times New Roman"/>
          <w:sz w:val="20"/>
        </w:rPr>
        <w:t>r</w:t>
      </w:r>
      <w:r w:rsidR="00B6170C" w:rsidRPr="00C62515">
        <w:rPr>
          <w:rFonts w:ascii="Arial" w:eastAsia="Calibri" w:hAnsi="Arial" w:cs="Times New Roman"/>
          <w:sz w:val="20"/>
        </w:rPr>
        <w:t xml:space="preserve"> personenbezogene</w:t>
      </w:r>
      <w:r>
        <w:rPr>
          <w:rFonts w:ascii="Arial" w:eastAsia="Calibri" w:hAnsi="Arial" w:cs="Times New Roman"/>
          <w:sz w:val="20"/>
        </w:rPr>
        <w:t>r</w:t>
      </w:r>
      <w:r w:rsidR="00B6170C" w:rsidRPr="00C62515">
        <w:rPr>
          <w:rFonts w:ascii="Arial" w:eastAsia="Calibri" w:hAnsi="Arial" w:cs="Times New Roman"/>
          <w:sz w:val="20"/>
        </w:rPr>
        <w:t xml:space="preserve"> Daten steht Ihnen ein Recht auf Berichtigung zu (Art. 16 DS-GVO).</w:t>
      </w:r>
    </w:p>
    <w:p w14:paraId="6652F3B1" w14:textId="77777777" w:rsidR="00C62515" w:rsidRDefault="00C62515" w:rsidP="00B6170C">
      <w:pPr>
        <w:pStyle w:val="Listenabsatz"/>
        <w:numPr>
          <w:ilvl w:val="0"/>
          <w:numId w:val="1"/>
        </w:num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Im besonderen Fall, dass sich gesetzliche</w:t>
      </w:r>
      <w:r w:rsidR="00B6170C" w:rsidRPr="00C62515">
        <w:rPr>
          <w:rFonts w:ascii="Arial" w:eastAsia="Calibri" w:hAnsi="Arial" w:cs="Times New Roman"/>
          <w:sz w:val="20"/>
        </w:rPr>
        <w:t xml:space="preserve"> gesetzlichen Voraussetzungen </w:t>
      </w:r>
      <w:r>
        <w:rPr>
          <w:rFonts w:ascii="Arial" w:eastAsia="Calibri" w:hAnsi="Arial" w:cs="Times New Roman"/>
          <w:sz w:val="20"/>
        </w:rPr>
        <w:t>finden</w:t>
      </w:r>
      <w:r w:rsidR="00B6170C" w:rsidRPr="00C62515">
        <w:rPr>
          <w:rFonts w:ascii="Arial" w:eastAsia="Calibri" w:hAnsi="Arial" w:cs="Times New Roman"/>
          <w:sz w:val="20"/>
        </w:rPr>
        <w:t>,</w:t>
      </w:r>
      <w:r>
        <w:rPr>
          <w:rFonts w:ascii="Arial" w:eastAsia="Calibri" w:hAnsi="Arial" w:cs="Times New Roman"/>
          <w:sz w:val="20"/>
        </w:rPr>
        <w:t xml:space="preserve"> die dieses Vorgehen rechtfertigen,</w:t>
      </w:r>
      <w:r w:rsidR="00B6170C" w:rsidRPr="00C62515">
        <w:rPr>
          <w:rFonts w:ascii="Arial" w:eastAsia="Calibri" w:hAnsi="Arial" w:cs="Times New Roman"/>
          <w:sz w:val="20"/>
        </w:rPr>
        <w:t xml:space="preserve"> so </w:t>
      </w:r>
      <w:r>
        <w:rPr>
          <w:rFonts w:ascii="Arial" w:eastAsia="Calibri" w:hAnsi="Arial" w:cs="Times New Roman"/>
          <w:sz w:val="20"/>
        </w:rPr>
        <w:t>kann durch Sie eine Löschung oder Eingeschränkte Nutzung Ihrer Daten verlangt werden. Dies ist bei einem positiven Testergebnis jedoch nicht der Fall</w:t>
      </w:r>
      <w:r w:rsidR="00B6170C" w:rsidRPr="00C62515">
        <w:rPr>
          <w:rFonts w:ascii="Arial" w:eastAsia="Calibri" w:hAnsi="Arial" w:cs="Times New Roman"/>
          <w:sz w:val="20"/>
        </w:rPr>
        <w:t xml:space="preserve"> (Art. 17, 18 und 21 DS-GVO).</w:t>
      </w:r>
    </w:p>
    <w:p w14:paraId="4AF65699" w14:textId="77777777" w:rsidR="00C62515" w:rsidRDefault="00C62515" w:rsidP="00B6170C">
      <w:pPr>
        <w:pStyle w:val="Listenabsatz"/>
        <w:numPr>
          <w:ilvl w:val="0"/>
          <w:numId w:val="1"/>
        </w:num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 xml:space="preserve">Haben Sie freiwillig in die </w:t>
      </w:r>
      <w:r w:rsidR="00B6170C" w:rsidRPr="00C62515">
        <w:rPr>
          <w:rFonts w:ascii="Arial" w:eastAsia="Calibri" w:hAnsi="Arial" w:cs="Times New Roman"/>
          <w:sz w:val="20"/>
        </w:rPr>
        <w:t xml:space="preserve">Datenverarbeitung </w:t>
      </w:r>
      <w:r>
        <w:rPr>
          <w:rFonts w:ascii="Arial" w:eastAsia="Calibri" w:hAnsi="Arial" w:cs="Times New Roman"/>
          <w:sz w:val="20"/>
        </w:rPr>
        <w:t>eingewilligt</w:t>
      </w:r>
      <w:r w:rsidR="00B6170C" w:rsidRPr="00C62515">
        <w:rPr>
          <w:rFonts w:ascii="Arial" w:eastAsia="Calibri" w:hAnsi="Arial" w:cs="Times New Roman"/>
          <w:sz w:val="20"/>
        </w:rPr>
        <w:t>, so dürfen Sie diese Einwilligung jederzeit mit Wirkung für die Zukunft widerrufen (Art. 7 Abs. 3 DS-GVO).</w:t>
      </w:r>
    </w:p>
    <w:p w14:paraId="38D13D4D" w14:textId="77777777" w:rsidR="00B6170C" w:rsidRPr="0018663E" w:rsidRDefault="00B6170C" w:rsidP="00B6170C">
      <w:pPr>
        <w:spacing w:before="240" w:after="120"/>
        <w:rPr>
          <w:rFonts w:ascii="Arial" w:eastAsia="Calibri" w:hAnsi="Arial" w:cs="Arial"/>
          <w:b/>
        </w:rPr>
      </w:pPr>
      <w:r w:rsidRPr="0018663E">
        <w:rPr>
          <w:rFonts w:ascii="Arial" w:eastAsia="Calibri" w:hAnsi="Arial" w:cs="Arial"/>
          <w:b/>
        </w:rPr>
        <w:t xml:space="preserve">Beschwerderecht </w:t>
      </w:r>
    </w:p>
    <w:p w14:paraId="4E2993A1" w14:textId="7A18988E" w:rsidR="00B6170C" w:rsidRPr="00E32A42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 w:rsidRPr="00E32A42">
        <w:rPr>
          <w:rFonts w:ascii="Arial" w:eastAsia="Calibri" w:hAnsi="Arial" w:cs="Times New Roman"/>
          <w:sz w:val="20"/>
        </w:rPr>
        <w:t>Sie haben das Recht sich an unsere Datenschutzaufsichtsbehörde zu wenden, wenn Sie der Ansicht sind, dass die Verarbeitung Ihrer Daten gegen di</w:t>
      </w:r>
      <w:r>
        <w:rPr>
          <w:rFonts w:ascii="Arial" w:eastAsia="Calibri" w:hAnsi="Arial" w:cs="Times New Roman"/>
          <w:sz w:val="20"/>
        </w:rPr>
        <w:t>e DS-GVO oder eine andere daten</w:t>
      </w:r>
      <w:r w:rsidRPr="00E32A42">
        <w:rPr>
          <w:rFonts w:ascii="Arial" w:eastAsia="Calibri" w:hAnsi="Arial" w:cs="Times New Roman"/>
          <w:sz w:val="20"/>
        </w:rPr>
        <w:t>schutzrechtliche Vorschrift verstößt (Art. 77 DS-GVO). Unsere Datenschutz</w:t>
      </w:r>
      <w:r w:rsidR="00D91E87">
        <w:rPr>
          <w:rFonts w:ascii="Arial" w:eastAsia="Calibri" w:hAnsi="Arial" w:cs="Times New Roman"/>
          <w:sz w:val="20"/>
        </w:rPr>
        <w:t>beauftragte</w:t>
      </w:r>
      <w:r w:rsidRPr="00E32A42">
        <w:rPr>
          <w:rFonts w:ascii="Arial" w:eastAsia="Calibri" w:hAnsi="Arial" w:cs="Times New Roman"/>
          <w:sz w:val="20"/>
        </w:rPr>
        <w:t xml:space="preserve"> erreichen Sie unter:</w:t>
      </w:r>
    </w:p>
    <w:p w14:paraId="5CD91063" w14:textId="77777777" w:rsidR="00D91E87" w:rsidRPr="00D91E87" w:rsidRDefault="00D91E87" w:rsidP="00D91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1E87">
        <w:rPr>
          <w:rFonts w:ascii="Times New Roman" w:eastAsia="Times New Roman" w:hAnsi="Times New Roman" w:cs="Times New Roman"/>
          <w:sz w:val="24"/>
          <w:szCs w:val="24"/>
          <w:lang w:eastAsia="de-DE"/>
        </w:rPr>
        <w:t>Die Landesbeauftragte für den Datenschutz Niedersachsen</w:t>
      </w:r>
    </w:p>
    <w:p w14:paraId="0E56904B" w14:textId="77777777" w:rsidR="00D91E87" w:rsidRPr="00D91E87" w:rsidRDefault="00D91E87" w:rsidP="00D91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91E87">
        <w:rPr>
          <w:rFonts w:ascii="Times New Roman" w:eastAsia="Times New Roman" w:hAnsi="Times New Roman" w:cs="Times New Roman"/>
          <w:sz w:val="24"/>
          <w:szCs w:val="24"/>
          <w:lang w:eastAsia="de-DE"/>
        </w:rPr>
        <w:t>Barbara Thiel</w:t>
      </w:r>
      <w:r w:rsidRPr="00D91E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Prinzenstraße 5</w:t>
      </w:r>
      <w:r w:rsidRPr="00D91E87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30159 Hannover</w:t>
      </w: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5916"/>
      </w:tblGrid>
      <w:tr w:rsidR="00D91E87" w:rsidRPr="00D91E87" w14:paraId="0615973C" w14:textId="77777777" w:rsidTr="00D91E87">
        <w:trPr>
          <w:tblCellSpacing w:w="15" w:type="dxa"/>
        </w:trPr>
        <w:tc>
          <w:tcPr>
            <w:tcW w:w="500" w:type="pct"/>
            <w:vAlign w:val="center"/>
            <w:hideMark/>
          </w:tcPr>
          <w:p w14:paraId="29EA370F" w14:textId="77777777" w:rsidR="00D91E87" w:rsidRPr="00D91E87" w:rsidRDefault="00D91E87" w:rsidP="00D9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E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Telefon:</w:t>
            </w:r>
          </w:p>
        </w:tc>
        <w:tc>
          <w:tcPr>
            <w:tcW w:w="4500" w:type="pct"/>
            <w:vAlign w:val="center"/>
            <w:hideMark/>
          </w:tcPr>
          <w:p w14:paraId="194EFB91" w14:textId="77777777" w:rsidR="00D91E87" w:rsidRPr="00D91E87" w:rsidRDefault="00D91E87" w:rsidP="00D9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E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+49 (0511) 120 45 00</w:t>
            </w:r>
          </w:p>
        </w:tc>
      </w:tr>
      <w:tr w:rsidR="00D91E87" w:rsidRPr="00D91E87" w14:paraId="2DF80558" w14:textId="77777777" w:rsidTr="00D91E87">
        <w:trPr>
          <w:tblCellSpacing w:w="15" w:type="dxa"/>
        </w:trPr>
        <w:tc>
          <w:tcPr>
            <w:tcW w:w="500" w:type="pct"/>
            <w:vAlign w:val="center"/>
            <w:hideMark/>
          </w:tcPr>
          <w:p w14:paraId="05579D0F" w14:textId="77777777" w:rsidR="00D91E87" w:rsidRPr="00D91E87" w:rsidRDefault="00D91E87" w:rsidP="00D9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E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Telefax:</w:t>
            </w:r>
          </w:p>
        </w:tc>
        <w:tc>
          <w:tcPr>
            <w:tcW w:w="4500" w:type="pct"/>
            <w:vAlign w:val="center"/>
            <w:hideMark/>
          </w:tcPr>
          <w:p w14:paraId="0D310E23" w14:textId="77777777" w:rsidR="00D91E87" w:rsidRPr="00D91E87" w:rsidRDefault="00D91E87" w:rsidP="00D9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E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+49 (0511) 120 45 99</w:t>
            </w:r>
          </w:p>
        </w:tc>
      </w:tr>
      <w:tr w:rsidR="00D91E87" w:rsidRPr="00D91E87" w14:paraId="117AC4DB" w14:textId="77777777" w:rsidTr="00D91E87">
        <w:trPr>
          <w:tblCellSpacing w:w="15" w:type="dxa"/>
        </w:trPr>
        <w:tc>
          <w:tcPr>
            <w:tcW w:w="500" w:type="pct"/>
            <w:vAlign w:val="center"/>
            <w:hideMark/>
          </w:tcPr>
          <w:p w14:paraId="1EF1D664" w14:textId="77777777" w:rsidR="00D91E87" w:rsidRPr="00D91E87" w:rsidRDefault="00D91E87" w:rsidP="00D9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91E8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E-Mail:</w:t>
            </w:r>
          </w:p>
        </w:tc>
        <w:tc>
          <w:tcPr>
            <w:tcW w:w="4500" w:type="pct"/>
            <w:vAlign w:val="center"/>
            <w:hideMark/>
          </w:tcPr>
          <w:p w14:paraId="3EBA7080" w14:textId="77777777" w:rsidR="00D91E87" w:rsidRPr="00D91E87" w:rsidRDefault="009B2773" w:rsidP="00D91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history="1">
              <w:r w:rsidR="00D91E87" w:rsidRPr="00D91E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poststelle@lfd.niedersachsen.de</w:t>
              </w:r>
            </w:hyperlink>
          </w:p>
        </w:tc>
      </w:tr>
    </w:tbl>
    <w:p w14:paraId="38BB169D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Arial"/>
          <w:b/>
        </w:rPr>
      </w:pPr>
    </w:p>
    <w:p w14:paraId="7C5F6278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 w:rsidRPr="0018663E">
        <w:rPr>
          <w:rFonts w:ascii="Arial" w:eastAsia="Calibri" w:hAnsi="Arial" w:cs="Arial"/>
          <w:b/>
        </w:rPr>
        <w:t>Rechtsgrundlagen der Verarbeitung</w:t>
      </w:r>
    </w:p>
    <w:p w14:paraId="725182D6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 xml:space="preserve">Rechtsgrundlage ist Ihre Einwilligung gem. Art. 9 Abs. 2 lit. a DS-GVO i.V.m. </w:t>
      </w:r>
      <w:r w:rsidRPr="00202D6F">
        <w:rPr>
          <w:rFonts w:ascii="Arial" w:eastAsia="Calibri" w:hAnsi="Arial" w:cs="Times New Roman"/>
          <w:i/>
          <w:sz w:val="20"/>
        </w:rPr>
        <w:t>Verordnung zum Anspruch auf Testung in Bezug auf einen direkten Erregernachweis des Coronavirus SARS-CoV-2 (Coronavirus-Testverordnung – TestV)</w:t>
      </w:r>
      <w:r w:rsidRPr="00202D6F">
        <w:rPr>
          <w:rFonts w:ascii="Arial" w:eastAsia="Calibri" w:hAnsi="Arial" w:cs="Times New Roman"/>
          <w:sz w:val="20"/>
        </w:rPr>
        <w:t xml:space="preserve"> </w:t>
      </w:r>
      <w:r>
        <w:rPr>
          <w:rFonts w:ascii="Arial" w:eastAsia="Calibri" w:hAnsi="Arial" w:cs="Times New Roman"/>
          <w:sz w:val="20"/>
        </w:rPr>
        <w:t>vom 14. Oktober 2020.</w:t>
      </w:r>
    </w:p>
    <w:p w14:paraId="3C1545A7" w14:textId="77777777" w:rsidR="00B6170C" w:rsidRPr="00830296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 w:rsidRPr="00E32A42">
        <w:rPr>
          <w:rFonts w:ascii="Arial" w:eastAsia="Calibri" w:hAnsi="Arial" w:cs="Times New Roman"/>
          <w:sz w:val="20"/>
        </w:rPr>
        <w:t>Weitere Verarbeitungen</w:t>
      </w:r>
      <w:r>
        <w:rPr>
          <w:rFonts w:ascii="Arial" w:eastAsia="Calibri" w:hAnsi="Arial" w:cs="Times New Roman"/>
          <w:sz w:val="20"/>
        </w:rPr>
        <w:t xml:space="preserve"> können</w:t>
      </w:r>
      <w:r w:rsidRPr="00E32A42">
        <w:rPr>
          <w:rFonts w:ascii="Arial" w:eastAsia="Calibri" w:hAnsi="Arial" w:cs="Times New Roman"/>
          <w:sz w:val="20"/>
        </w:rPr>
        <w:t xml:space="preserve"> </w:t>
      </w:r>
      <w:r>
        <w:rPr>
          <w:rFonts w:ascii="Arial" w:eastAsia="Calibri" w:hAnsi="Arial" w:cs="Times New Roman"/>
          <w:sz w:val="20"/>
        </w:rPr>
        <w:t xml:space="preserve">im Einzelfall </w:t>
      </w:r>
      <w:r w:rsidRPr="00E32A42">
        <w:rPr>
          <w:rFonts w:ascii="Arial" w:eastAsia="Calibri" w:hAnsi="Arial" w:cs="Times New Roman"/>
          <w:sz w:val="20"/>
        </w:rPr>
        <w:t>aus verbundenen gesetzlichen und vertraglichen Pflichten</w:t>
      </w:r>
      <w:r>
        <w:rPr>
          <w:rFonts w:ascii="Arial" w:eastAsia="Calibri" w:hAnsi="Arial" w:cs="Times New Roman"/>
          <w:sz w:val="20"/>
        </w:rPr>
        <w:t xml:space="preserve"> </w:t>
      </w:r>
      <w:r w:rsidRPr="00E32A42">
        <w:rPr>
          <w:rFonts w:ascii="Arial" w:eastAsia="Calibri" w:hAnsi="Arial" w:cs="Times New Roman"/>
          <w:sz w:val="20"/>
        </w:rPr>
        <w:t>resultieren.</w:t>
      </w:r>
    </w:p>
    <w:p w14:paraId="171DDF87" w14:textId="77777777" w:rsidR="00B6170C" w:rsidRPr="00A321B6" w:rsidRDefault="00B6170C" w:rsidP="00B6170C">
      <w:pPr>
        <w:spacing w:before="240" w:after="120"/>
        <w:rPr>
          <w:rFonts w:ascii="Arial" w:eastAsia="Calibri" w:hAnsi="Arial" w:cs="Arial"/>
          <w:b/>
        </w:rPr>
      </w:pPr>
      <w:r w:rsidRPr="00A321B6">
        <w:rPr>
          <w:rFonts w:ascii="Arial" w:eastAsia="Calibri" w:hAnsi="Arial" w:cs="Arial"/>
          <w:b/>
        </w:rPr>
        <w:t>Empfänger Ihrer Daten</w:t>
      </w:r>
    </w:p>
    <w:p w14:paraId="7014F8EF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Ihre</w:t>
      </w:r>
      <w:r w:rsidRPr="00E32A42">
        <w:rPr>
          <w:rFonts w:ascii="Arial" w:eastAsia="Calibri" w:hAnsi="Arial" w:cs="Times New Roman"/>
          <w:sz w:val="20"/>
        </w:rPr>
        <w:t xml:space="preserve"> Daten werden nur </w:t>
      </w:r>
      <w:r>
        <w:rPr>
          <w:rFonts w:ascii="Arial" w:eastAsia="Calibri" w:hAnsi="Arial" w:cs="Times New Roman"/>
          <w:sz w:val="20"/>
        </w:rPr>
        <w:t>von Beschäftigten</w:t>
      </w:r>
      <w:r w:rsidRPr="00E32A42">
        <w:rPr>
          <w:rFonts w:ascii="Arial" w:eastAsia="Calibri" w:hAnsi="Arial" w:cs="Times New Roman"/>
          <w:sz w:val="20"/>
        </w:rPr>
        <w:t xml:space="preserve"> </w:t>
      </w:r>
      <w:r>
        <w:rPr>
          <w:rFonts w:ascii="Arial" w:eastAsia="Calibri" w:hAnsi="Arial" w:cs="Times New Roman"/>
          <w:sz w:val="20"/>
        </w:rPr>
        <w:t>verarbeitet</w:t>
      </w:r>
      <w:r w:rsidRPr="00E32A42">
        <w:rPr>
          <w:rFonts w:ascii="Arial" w:eastAsia="Calibri" w:hAnsi="Arial" w:cs="Times New Roman"/>
          <w:sz w:val="20"/>
        </w:rPr>
        <w:t xml:space="preserve">, </w:t>
      </w:r>
      <w:r>
        <w:rPr>
          <w:rFonts w:ascii="Arial" w:eastAsia="Calibri" w:hAnsi="Arial" w:cs="Times New Roman"/>
          <w:sz w:val="20"/>
        </w:rPr>
        <w:t>welche</w:t>
      </w:r>
      <w:r w:rsidRPr="00E32A42">
        <w:rPr>
          <w:rFonts w:ascii="Arial" w:eastAsia="Calibri" w:hAnsi="Arial" w:cs="Times New Roman"/>
          <w:sz w:val="20"/>
        </w:rPr>
        <w:t xml:space="preserve"> für die entsprechenden Aufgabenerfüllungen zuständig und auf </w:t>
      </w:r>
      <w:r>
        <w:rPr>
          <w:rFonts w:ascii="Arial" w:eastAsia="Calibri" w:hAnsi="Arial" w:cs="Times New Roman"/>
          <w:sz w:val="20"/>
        </w:rPr>
        <w:t>Vertraulichkeit verpflichtet sind.</w:t>
      </w:r>
    </w:p>
    <w:p w14:paraId="6F9EE02F" w14:textId="205F2624" w:rsidR="00B6170C" w:rsidRPr="00E16447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 w:rsidRPr="00E32A42">
        <w:rPr>
          <w:rFonts w:ascii="Arial" w:eastAsia="Calibri" w:hAnsi="Arial" w:cs="Times New Roman"/>
          <w:sz w:val="20"/>
        </w:rPr>
        <w:lastRenderedPageBreak/>
        <w:t>Eine Weitergabe der Daten an Dritte</w:t>
      </w:r>
      <w:r w:rsidR="00D91E87">
        <w:rPr>
          <w:rFonts w:ascii="Arial" w:eastAsia="Calibri" w:hAnsi="Arial" w:cs="Times New Roman"/>
          <w:sz w:val="20"/>
        </w:rPr>
        <w:t xml:space="preserve"> (also das Gesundheitsamt)</w:t>
      </w:r>
      <w:r w:rsidRPr="00E32A42">
        <w:rPr>
          <w:rFonts w:ascii="Arial" w:eastAsia="Calibri" w:hAnsi="Arial" w:cs="Times New Roman"/>
          <w:sz w:val="20"/>
        </w:rPr>
        <w:t xml:space="preserve"> erfolgt </w:t>
      </w:r>
      <w:r w:rsidR="00D91E87">
        <w:rPr>
          <w:rFonts w:ascii="Arial" w:eastAsia="Calibri" w:hAnsi="Arial" w:cs="Times New Roman"/>
          <w:sz w:val="20"/>
        </w:rPr>
        <w:t>lediglich</w:t>
      </w:r>
      <w:r w:rsidRPr="00E32A42">
        <w:rPr>
          <w:rFonts w:ascii="Arial" w:eastAsia="Calibri" w:hAnsi="Arial" w:cs="Times New Roman"/>
          <w:sz w:val="20"/>
        </w:rPr>
        <w:t xml:space="preserve">, </w:t>
      </w:r>
      <w:r w:rsidR="00D91E87">
        <w:rPr>
          <w:rFonts w:ascii="Arial" w:eastAsia="Calibri" w:hAnsi="Arial" w:cs="Times New Roman"/>
          <w:sz w:val="20"/>
        </w:rPr>
        <w:t>wenn</w:t>
      </w:r>
      <w:r w:rsidRPr="00E32A42">
        <w:rPr>
          <w:rFonts w:ascii="Arial" w:eastAsia="Calibri" w:hAnsi="Arial" w:cs="Times New Roman"/>
          <w:sz w:val="20"/>
        </w:rPr>
        <w:t xml:space="preserve"> dies aus gesetzlichen Verpflichtungen erforderlich ist</w:t>
      </w:r>
      <w:r w:rsidR="00D91E87">
        <w:rPr>
          <w:rFonts w:ascii="Arial" w:eastAsia="Calibri" w:hAnsi="Arial" w:cs="Times New Roman"/>
          <w:sz w:val="20"/>
        </w:rPr>
        <w:t>. Dies ist folglich nach einem positiven Testergebnis der Fall (</w:t>
      </w:r>
      <w:r>
        <w:rPr>
          <w:rFonts w:ascii="Arial" w:eastAsia="Calibri" w:hAnsi="Arial" w:cs="Times New Roman"/>
          <w:sz w:val="20"/>
        </w:rPr>
        <w:t>§ 7 Infektionsschutzgesetzes (IfSG)</w:t>
      </w:r>
      <w:r w:rsidR="00D91E87">
        <w:rPr>
          <w:rFonts w:ascii="Arial" w:eastAsia="Calibri" w:hAnsi="Arial" w:cs="Times New Roman"/>
          <w:sz w:val="20"/>
        </w:rPr>
        <w:t>).</w:t>
      </w:r>
    </w:p>
    <w:p w14:paraId="3D0B528D" w14:textId="77777777" w:rsidR="00B6170C" w:rsidRPr="00847C38" w:rsidRDefault="00B6170C" w:rsidP="00B6170C">
      <w:pPr>
        <w:spacing w:before="240" w:after="120"/>
        <w:rPr>
          <w:rFonts w:ascii="Arial" w:eastAsia="Calibri" w:hAnsi="Arial" w:cs="Arial"/>
          <w:b/>
        </w:rPr>
      </w:pPr>
      <w:r w:rsidRPr="00847C38">
        <w:rPr>
          <w:rFonts w:ascii="Arial" w:eastAsia="Calibri" w:hAnsi="Arial" w:cs="Arial"/>
          <w:b/>
        </w:rPr>
        <w:t>Speicherdauer der Daten</w:t>
      </w:r>
    </w:p>
    <w:p w14:paraId="766ABF37" w14:textId="0A7DA9E8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Ihre Einverständniserklärung und die Dokumentation der Tests bewahren wir zu Zwecken der Nachweisführung für 6 Monate auf.</w:t>
      </w:r>
      <w:r w:rsidR="00D91E87">
        <w:rPr>
          <w:rFonts w:ascii="Arial" w:eastAsia="Calibri" w:hAnsi="Arial" w:cs="Times New Roman"/>
          <w:sz w:val="20"/>
        </w:rPr>
        <w:t xml:space="preserve"> Danach werden diese vernichtet.</w:t>
      </w:r>
    </w:p>
    <w:p w14:paraId="78369292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</w:p>
    <w:p w14:paraId="60A1D2F7" w14:textId="77777777" w:rsidR="00B6170C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>Die Proben werden nach Durchführung und Ergebnisfeststellung vernichtet und entsorgt.</w:t>
      </w:r>
    </w:p>
    <w:p w14:paraId="3B27252C" w14:textId="77777777" w:rsidR="00B6170C" w:rsidRPr="0018663E" w:rsidRDefault="00B6170C" w:rsidP="00B6170C">
      <w:pPr>
        <w:spacing w:before="240" w:after="120"/>
        <w:rPr>
          <w:rFonts w:ascii="Arial" w:eastAsia="Calibri" w:hAnsi="Arial" w:cs="Arial"/>
          <w:b/>
        </w:rPr>
      </w:pPr>
      <w:r w:rsidRPr="0018663E">
        <w:rPr>
          <w:rFonts w:ascii="Arial" w:eastAsia="Calibri" w:hAnsi="Arial" w:cs="Arial"/>
          <w:b/>
        </w:rPr>
        <w:t>Pflicht zur Bereitstellung der Daten</w:t>
      </w:r>
    </w:p>
    <w:p w14:paraId="67C9E1D9" w14:textId="77777777" w:rsidR="00B6170C" w:rsidRPr="00E32A42" w:rsidRDefault="00B6170C" w:rsidP="00B6170C">
      <w:pPr>
        <w:spacing w:before="120" w:after="120" w:line="259" w:lineRule="auto"/>
        <w:jc w:val="both"/>
        <w:rPr>
          <w:rFonts w:ascii="Arial" w:eastAsia="Calibri" w:hAnsi="Arial" w:cs="Times New Roman"/>
          <w:sz w:val="20"/>
        </w:rPr>
      </w:pPr>
      <w:r w:rsidRPr="00E32A42">
        <w:rPr>
          <w:rFonts w:ascii="Arial" w:eastAsia="Calibri" w:hAnsi="Arial" w:cs="Times New Roman"/>
          <w:sz w:val="20"/>
        </w:rPr>
        <w:t>Mit Ihre</w:t>
      </w:r>
      <w:r>
        <w:rPr>
          <w:rFonts w:ascii="Arial" w:eastAsia="Calibri" w:hAnsi="Arial" w:cs="Times New Roman"/>
          <w:sz w:val="20"/>
        </w:rPr>
        <w:t>m</w:t>
      </w:r>
      <w:r w:rsidRPr="00E32A42">
        <w:rPr>
          <w:rFonts w:ascii="Arial" w:eastAsia="Calibri" w:hAnsi="Arial" w:cs="Times New Roman"/>
          <w:sz w:val="20"/>
        </w:rPr>
        <w:t xml:space="preserve"> </w:t>
      </w:r>
      <w:r>
        <w:rPr>
          <w:rFonts w:ascii="Arial" w:eastAsia="Calibri" w:hAnsi="Arial" w:cs="Times New Roman"/>
          <w:sz w:val="20"/>
        </w:rPr>
        <w:t>Einverständnis</w:t>
      </w:r>
      <w:r w:rsidRPr="00E32A42">
        <w:rPr>
          <w:rFonts w:ascii="Arial" w:eastAsia="Calibri" w:hAnsi="Arial" w:cs="Times New Roman"/>
          <w:sz w:val="20"/>
        </w:rPr>
        <w:t xml:space="preserve"> </w:t>
      </w:r>
      <w:r>
        <w:rPr>
          <w:rFonts w:ascii="Arial" w:eastAsia="Calibri" w:hAnsi="Arial" w:cs="Times New Roman"/>
          <w:sz w:val="20"/>
        </w:rPr>
        <w:t xml:space="preserve">für einen </w:t>
      </w:r>
      <w:r w:rsidRPr="00B00883">
        <w:rPr>
          <w:rFonts w:ascii="Arial" w:eastAsia="Calibri" w:hAnsi="Arial" w:cs="Times New Roman"/>
          <w:sz w:val="20"/>
        </w:rPr>
        <w:t>PoC-Antigen-Test</w:t>
      </w:r>
      <w:r>
        <w:rPr>
          <w:rFonts w:ascii="Arial" w:eastAsia="Calibri" w:hAnsi="Arial" w:cs="Times New Roman"/>
          <w:sz w:val="20"/>
        </w:rPr>
        <w:t xml:space="preserve"> </w:t>
      </w:r>
      <w:r w:rsidRPr="00E32A42">
        <w:rPr>
          <w:rFonts w:ascii="Arial" w:eastAsia="Calibri" w:hAnsi="Arial" w:cs="Times New Roman"/>
          <w:sz w:val="20"/>
        </w:rPr>
        <w:t xml:space="preserve">müssen Sie </w:t>
      </w:r>
      <w:r>
        <w:rPr>
          <w:rFonts w:ascii="Arial" w:eastAsia="Calibri" w:hAnsi="Arial" w:cs="Times New Roman"/>
          <w:sz w:val="20"/>
        </w:rPr>
        <w:t>Ihre</w:t>
      </w:r>
      <w:r w:rsidRPr="00E32A42">
        <w:rPr>
          <w:rFonts w:ascii="Arial" w:eastAsia="Calibri" w:hAnsi="Arial" w:cs="Times New Roman"/>
          <w:sz w:val="20"/>
        </w:rPr>
        <w:t xml:space="preserve"> Daten zur Verfügung stellen</w:t>
      </w:r>
      <w:r>
        <w:rPr>
          <w:rFonts w:ascii="Arial" w:eastAsia="Calibri" w:hAnsi="Arial" w:cs="Times New Roman"/>
          <w:sz w:val="20"/>
        </w:rPr>
        <w:t>. Im Fall eines positiven Testergebnisses sind wir zur namentlichen Meldung an die zuständige Behörde verpflichtet.</w:t>
      </w:r>
      <w:r w:rsidRPr="00E32A42">
        <w:rPr>
          <w:rFonts w:ascii="Arial" w:eastAsia="Calibri" w:hAnsi="Arial" w:cs="Times New Roman"/>
          <w:sz w:val="20"/>
        </w:rPr>
        <w:t xml:space="preserve"> Ohne diese Daten </w:t>
      </w:r>
      <w:r>
        <w:rPr>
          <w:rFonts w:ascii="Arial" w:eastAsia="Calibri" w:hAnsi="Arial" w:cs="Times New Roman"/>
          <w:sz w:val="20"/>
        </w:rPr>
        <w:t>können</w:t>
      </w:r>
      <w:r w:rsidRPr="00E32A42">
        <w:rPr>
          <w:rFonts w:ascii="Arial" w:eastAsia="Calibri" w:hAnsi="Arial" w:cs="Times New Roman"/>
          <w:sz w:val="20"/>
        </w:rPr>
        <w:t xml:space="preserve"> wir </w:t>
      </w:r>
      <w:r>
        <w:rPr>
          <w:rFonts w:ascii="Arial" w:eastAsia="Calibri" w:hAnsi="Arial" w:cs="Times New Roman"/>
          <w:sz w:val="20"/>
        </w:rPr>
        <w:t>keinen Test durchführen</w:t>
      </w:r>
      <w:r w:rsidRPr="00E32A42">
        <w:rPr>
          <w:rFonts w:ascii="Arial" w:eastAsia="Calibri" w:hAnsi="Arial" w:cs="Times New Roman"/>
          <w:sz w:val="20"/>
        </w:rPr>
        <w:t>.</w:t>
      </w:r>
    </w:p>
    <w:p w14:paraId="56237CA8" w14:textId="11EBE12E" w:rsidR="00CF0F3F" w:rsidRDefault="00CF0F3F"/>
    <w:p w14:paraId="212A6885" w14:textId="72F882BE" w:rsidR="00D91E87" w:rsidRDefault="00D91E87"/>
    <w:p w14:paraId="42BC975A" w14:textId="580739ED" w:rsidR="00D91E87" w:rsidRDefault="00D91E87"/>
    <w:p w14:paraId="284617F5" w14:textId="682567B5" w:rsidR="00D91E87" w:rsidRDefault="00D91E87">
      <w:r>
        <w:t>Unterschrift</w:t>
      </w:r>
    </w:p>
    <w:sectPr w:rsidR="00D91E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7923E" w14:textId="77777777" w:rsidR="009B2773" w:rsidRDefault="009B2773" w:rsidP="00373711">
      <w:pPr>
        <w:spacing w:after="0" w:line="240" w:lineRule="auto"/>
      </w:pPr>
      <w:r>
        <w:separator/>
      </w:r>
    </w:p>
  </w:endnote>
  <w:endnote w:type="continuationSeparator" w:id="0">
    <w:p w14:paraId="57FE9FDD" w14:textId="77777777" w:rsidR="009B2773" w:rsidRDefault="009B2773" w:rsidP="0037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D03D" w14:textId="77777777" w:rsidR="00373711" w:rsidRDefault="003737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032728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6EA2C01" w14:textId="59E95145" w:rsidR="00BA70D3" w:rsidRPr="00E32A42" w:rsidRDefault="002F3E24" w:rsidP="00E32A42">
        <w:pPr>
          <w:pStyle w:val="Fuzeile"/>
          <w:rPr>
            <w:rFonts w:cs="Arial"/>
            <w:b/>
            <w:sz w:val="16"/>
            <w:szCs w:val="16"/>
          </w:rPr>
        </w:pPr>
        <w:r>
          <w:rPr>
            <w:rFonts w:cs="Arial"/>
            <w:sz w:val="16"/>
            <w:szCs w:val="16"/>
          </w:rPr>
          <w:tab/>
        </w:r>
        <w:r>
          <w:rPr>
            <w:rFonts w:cs="Arial"/>
            <w:sz w:val="16"/>
            <w:szCs w:val="16"/>
          </w:rPr>
          <w:tab/>
        </w:r>
      </w:p>
    </w:sdtContent>
  </w:sdt>
  <w:p w14:paraId="20A70AF7" w14:textId="77777777" w:rsidR="00BA70D3" w:rsidRDefault="009B27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171A" w14:textId="77777777" w:rsidR="00373711" w:rsidRDefault="003737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CAFA3" w14:textId="77777777" w:rsidR="009B2773" w:rsidRDefault="009B2773" w:rsidP="00373711">
      <w:pPr>
        <w:spacing w:after="0" w:line="240" w:lineRule="auto"/>
      </w:pPr>
      <w:r>
        <w:separator/>
      </w:r>
    </w:p>
  </w:footnote>
  <w:footnote w:type="continuationSeparator" w:id="0">
    <w:p w14:paraId="361BECFF" w14:textId="77777777" w:rsidR="009B2773" w:rsidRDefault="009B2773" w:rsidP="0037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23C7" w14:textId="77777777" w:rsidR="00373711" w:rsidRDefault="003737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BF9BD" w14:textId="77777777" w:rsidR="00373711" w:rsidRDefault="003737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7D3B5" w14:textId="77777777" w:rsidR="00373711" w:rsidRDefault="003737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E178E"/>
    <w:multiLevelType w:val="hybridMultilevel"/>
    <w:tmpl w:val="9C749366"/>
    <w:lvl w:ilvl="0" w:tplc="EB62973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0C"/>
    <w:rsid w:val="002F3E24"/>
    <w:rsid w:val="00373711"/>
    <w:rsid w:val="009B2773"/>
    <w:rsid w:val="00B6170C"/>
    <w:rsid w:val="00C62515"/>
    <w:rsid w:val="00CF0F3F"/>
    <w:rsid w:val="00D91E87"/>
    <w:rsid w:val="00D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90C5"/>
  <w15:chartTrackingRefBased/>
  <w15:docId w15:val="{C81FC65B-FA0A-4AC7-9E1C-82699A2D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170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6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70C"/>
  </w:style>
  <w:style w:type="paragraph" w:styleId="Kopfzeile">
    <w:name w:val="header"/>
    <w:basedOn w:val="Standard"/>
    <w:link w:val="KopfzeileZchn"/>
    <w:uiPriority w:val="99"/>
    <w:unhideWhenUsed/>
    <w:rsid w:val="00373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3711"/>
  </w:style>
  <w:style w:type="paragraph" w:styleId="Listenabsatz">
    <w:name w:val="List Paragraph"/>
    <w:basedOn w:val="Standard"/>
    <w:uiPriority w:val="34"/>
    <w:qFormat/>
    <w:rsid w:val="00C62515"/>
    <w:pPr>
      <w:ind w:left="720"/>
      <w:contextualSpacing/>
    </w:pPr>
  </w:style>
  <w:style w:type="paragraph" w:customStyle="1" w:styleId="c1">
    <w:name w:val="c1"/>
    <w:basedOn w:val="Standard"/>
    <w:rsid w:val="00D9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91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stelle@lfd.niedersachsen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Bringeland</dc:creator>
  <cp:keywords/>
  <dc:description/>
  <cp:lastModifiedBy>Nils Bringeland</cp:lastModifiedBy>
  <cp:revision>2</cp:revision>
  <dcterms:created xsi:type="dcterms:W3CDTF">2021-02-22T14:29:00Z</dcterms:created>
  <dcterms:modified xsi:type="dcterms:W3CDTF">2021-02-22T15:34:00Z</dcterms:modified>
</cp:coreProperties>
</file>